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46" w:rsidRDefault="0047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12D8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472775" w:rsidRDefault="0047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№3 «Алёнушка» муниципального образования </w:t>
      </w:r>
    </w:p>
    <w:p w:rsidR="00150746" w:rsidRDefault="0047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«Барышский район» Ульяновской области</w:t>
      </w:r>
    </w:p>
    <w:p w:rsidR="00150746" w:rsidRDefault="00150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1696"/>
        <w:gridCol w:w="4222"/>
      </w:tblGrid>
      <w:tr w:rsidR="00150746">
        <w:trPr>
          <w:tblCellSpacing w:w="0" w:type="dxa"/>
        </w:trPr>
        <w:tc>
          <w:tcPr>
            <w:tcW w:w="3686" w:type="dxa"/>
            <w:noWrap/>
          </w:tcPr>
          <w:p w:rsidR="00150746" w:rsidRDefault="000012D8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150746" w:rsidRDefault="000012D8" w:rsidP="009A721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 xml:space="preserve">  МБДОУ Д/С № 3 «Алёнушка» МО «Барышский район»</w:t>
            </w:r>
          </w:p>
          <w:p w:rsidR="00150746" w:rsidRPr="009A721D" w:rsidRDefault="000012D8" w:rsidP="00180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8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4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>30.08.2024г.</w:t>
            </w:r>
          </w:p>
        </w:tc>
        <w:tc>
          <w:tcPr>
            <w:tcW w:w="1696" w:type="dxa"/>
            <w:noWrap/>
          </w:tcPr>
          <w:p w:rsidR="00150746" w:rsidRDefault="00150746">
            <w:pPr>
              <w:spacing w:after="0"/>
            </w:pPr>
          </w:p>
        </w:tc>
        <w:tc>
          <w:tcPr>
            <w:tcW w:w="4222" w:type="dxa"/>
            <w:noWrap/>
          </w:tcPr>
          <w:p w:rsidR="00150746" w:rsidRDefault="000012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:rsidR="009A721D" w:rsidRDefault="009A721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з</w:t>
            </w:r>
            <w:r w:rsidR="00472775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72775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47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746" w:rsidRDefault="00472775" w:rsidP="009A721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 xml:space="preserve"> «Алёнушка» МО «Барышский район»</w:t>
            </w:r>
          </w:p>
          <w:p w:rsidR="00150746" w:rsidRDefault="009A721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  <w:r w:rsidR="0000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30.08.</w:t>
            </w:r>
            <w:r w:rsidR="000012D8">
              <w:rPr>
                <w:rFonts w:ascii="Times New Roman" w:hAnsi="Times New Roman" w:cs="Times New Roman"/>
                <w:sz w:val="24"/>
                <w:szCs w:val="24"/>
              </w:rPr>
              <w:t xml:space="preserve"> 2024 года                    </w:t>
            </w:r>
          </w:p>
          <w:p w:rsidR="00150746" w:rsidRDefault="0015074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746" w:rsidRDefault="00150746"/>
    <w:p w:rsidR="00150746" w:rsidRDefault="00150746"/>
    <w:p w:rsidR="00150746" w:rsidRDefault="00150746"/>
    <w:p w:rsidR="00150746" w:rsidRDefault="00150746"/>
    <w:p w:rsidR="00150746" w:rsidRDefault="00150746"/>
    <w:p w:rsidR="00150746" w:rsidRDefault="00150746">
      <w:pPr>
        <w:spacing w:after="0" w:line="240" w:lineRule="auto"/>
      </w:pPr>
    </w:p>
    <w:p w:rsidR="00150746" w:rsidRDefault="000012D8" w:rsidP="009A72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50746" w:rsidRDefault="000012D8" w:rsidP="009A72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языке образования </w:t>
      </w:r>
    </w:p>
    <w:p w:rsidR="00472775" w:rsidRDefault="000012D8" w:rsidP="009A72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47277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муниципальном бюджетном дошкольном образовательном учреждении</w:t>
      </w:r>
      <w:r w:rsidR="00472775">
        <w:rPr>
          <w:rFonts w:ascii="Times New Roman" w:hAnsi="Times New Roman" w:cs="Times New Roman"/>
          <w:b/>
          <w:sz w:val="36"/>
          <w:szCs w:val="36"/>
        </w:rPr>
        <w:t xml:space="preserve"> детском саду №3 «Алёнушка» </w:t>
      </w:r>
    </w:p>
    <w:p w:rsidR="00150746" w:rsidRDefault="00472775" w:rsidP="009A72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«Барышский район» Ульяновской области</w:t>
      </w: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9A721D" w:rsidRDefault="009A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1D" w:rsidRDefault="009A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1D" w:rsidRDefault="009A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1D" w:rsidRPr="009A721D" w:rsidRDefault="000012D8" w:rsidP="009A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72775">
        <w:rPr>
          <w:rFonts w:ascii="Times New Roman" w:hAnsi="Times New Roman" w:cs="Times New Roman"/>
          <w:b/>
          <w:sz w:val="24"/>
          <w:szCs w:val="24"/>
        </w:rPr>
        <w:t>Барыш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Настоящее Положение о языке образования в муниципальном бюджетном дошкольном образовательном учреждении детский сад №3 «Алёнушка» муниципального образования «Барышский район» Ульяновской области (далее ДОО)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</w:t>
      </w:r>
      <w:r w:rsidR="009A7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</w:t>
      </w:r>
      <w:r w:rsidR="009A721D">
        <w:rPr>
          <w:rFonts w:ascii="Times New Roman" w:hAnsi="Times New Roman" w:cs="Times New Roman"/>
          <w:sz w:val="28"/>
          <w:szCs w:val="28"/>
        </w:rPr>
        <w:t xml:space="preserve">ммам дошкольного образования», </w:t>
      </w:r>
      <w:r>
        <w:rPr>
          <w:rFonts w:ascii="Times New Roman" w:hAnsi="Times New Roman" w:cs="Times New Roman"/>
          <w:sz w:val="28"/>
          <w:szCs w:val="28"/>
        </w:rPr>
        <w:t>Уставом ДОО.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Данное Положение определяет язык образования в ДОО, порядок выбора родного языка образования, регулирует использование государственного языка РФ в образовательной деятельности.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о языке образования в ДОО разработано с целью соблюдения законодательства РФ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Настоящее Положение обязательно для исполнения всеми участниками образовательных отношений.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ДОО обеспечивает открытость и доступность информации о языке образования и порядке организации изучения родных языков.</w:t>
      </w:r>
      <w:r w:rsidR="009A7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языкам при осуществлении образовательной деятельности.</w:t>
      </w:r>
    </w:p>
    <w:p w:rsidR="00150746" w:rsidRDefault="00150746">
      <w:pPr>
        <w:pStyle w:val="Default"/>
        <w:rPr>
          <w:sz w:val="28"/>
          <w:szCs w:val="28"/>
        </w:rPr>
      </w:pPr>
    </w:p>
    <w:p w:rsidR="00150746" w:rsidRDefault="000012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Язык образования</w:t>
      </w:r>
    </w:p>
    <w:p w:rsidR="00150746" w:rsidRDefault="00150746">
      <w:pPr>
        <w:pStyle w:val="Default"/>
        <w:jc w:val="center"/>
        <w:rPr>
          <w:sz w:val="28"/>
          <w:szCs w:val="28"/>
        </w:rPr>
      </w:pP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РФ гарантируется получение дошкольного образования на государственном языке РФ, а также выбор языка обучения и воспитания в пределах возможностей, предоставляемых системой образования.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ДОО образовательная деятельность осуществляется на государственном языке РФ в соответствии с Уставом ДОО.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 числа языков народов РФ,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ДОО создаются условия для изучения русского языка, как государственного языка РФ.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 по реализуемой образовательной программе дошкольного образования,</w:t>
      </w:r>
      <w:r w:rsidR="003D1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3D101C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ДО и  ФОП ДО.</w:t>
      </w:r>
    </w:p>
    <w:p w:rsidR="00150746" w:rsidRDefault="001507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46" w:rsidRDefault="0000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Ведение образовательной деятельности в детском саду.</w:t>
      </w:r>
    </w:p>
    <w:p w:rsidR="00150746" w:rsidRDefault="001507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В </w:t>
      </w:r>
      <w:r w:rsidR="003D101C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 государственном русском языке.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Преподавание и изучение русского языка осуществляется в соответствии с ФГОС ДО.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 языков народов РФ, в том числе русского языка как родного языка,осуществляется по заявлениям родителей (законных представителей)воспитанников при приеме на обучение по образовательным программам дошкольного образования.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родителей(законных представителей) обучающихся с целью свободного, добровольного выбора ими изучения родного языка из числа языков народов РФ.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Документооборот в ДОО осуществляется на русском языке, государственном языке РФ.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 представляют в ДОО на русском языке или вместе с заверенным в установленном порядке переводом на русский язык.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 представители) несовершеннолетних воспитанников в заявлении указывают желаемое для них изучение родного языка.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 языка обучения хранится в личном деле воспитанника.</w:t>
      </w:r>
    </w:p>
    <w:p w:rsidR="00150746" w:rsidRDefault="0015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46" w:rsidRDefault="0000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положения.</w:t>
      </w:r>
    </w:p>
    <w:p w:rsidR="00150746" w:rsidRDefault="001507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Настоящее Положение о языке образования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является локальным нормативным актом ДОО, принимается на Педагогическом совете работников детского сада и утверждается приказом заведующего ДОО.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 оформляются в письменной форме в соответствии с действующим законодательством РФ.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 дополнения к Положению принимаются в порядке, предусмотренным п. 4.1.настоящего Положения.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150746" w:rsidRDefault="0015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746" w:rsidSect="0015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5F" w:rsidRDefault="00077D5F">
      <w:pPr>
        <w:spacing w:after="0" w:line="240" w:lineRule="auto"/>
      </w:pPr>
      <w:r>
        <w:separator/>
      </w:r>
    </w:p>
  </w:endnote>
  <w:endnote w:type="continuationSeparator" w:id="1">
    <w:p w:rsidR="00077D5F" w:rsidRDefault="0007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5F" w:rsidRDefault="00077D5F">
      <w:pPr>
        <w:spacing w:after="0" w:line="240" w:lineRule="auto"/>
      </w:pPr>
      <w:r>
        <w:separator/>
      </w:r>
    </w:p>
  </w:footnote>
  <w:footnote w:type="continuationSeparator" w:id="1">
    <w:p w:rsidR="00077D5F" w:rsidRDefault="00077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746"/>
    <w:rsid w:val="000012D8"/>
    <w:rsid w:val="00077D5F"/>
    <w:rsid w:val="00106691"/>
    <w:rsid w:val="00150746"/>
    <w:rsid w:val="001804C0"/>
    <w:rsid w:val="003D101C"/>
    <w:rsid w:val="00472775"/>
    <w:rsid w:val="009A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5074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5074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5074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5074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5074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5074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5074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5074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5074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5074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5074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5074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5074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507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5074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5074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5074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507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0746"/>
    <w:pPr>
      <w:ind w:left="720"/>
      <w:contextualSpacing/>
    </w:pPr>
  </w:style>
  <w:style w:type="paragraph" w:styleId="a4">
    <w:name w:val="No Spacing"/>
    <w:uiPriority w:val="1"/>
    <w:qFormat/>
    <w:rsid w:val="0015074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5074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507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5074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507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507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507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07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074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507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50746"/>
  </w:style>
  <w:style w:type="paragraph" w:customStyle="1" w:styleId="Footer">
    <w:name w:val="Footer"/>
    <w:basedOn w:val="a"/>
    <w:link w:val="CaptionChar"/>
    <w:uiPriority w:val="99"/>
    <w:unhideWhenUsed/>
    <w:rsid w:val="001507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5074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5074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50746"/>
  </w:style>
  <w:style w:type="table" w:styleId="ab">
    <w:name w:val="Table Grid"/>
    <w:basedOn w:val="a1"/>
    <w:uiPriority w:val="59"/>
    <w:rsid w:val="0015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507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507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50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5074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5074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50746"/>
    <w:rPr>
      <w:sz w:val="18"/>
    </w:rPr>
  </w:style>
  <w:style w:type="character" w:styleId="af">
    <w:name w:val="footnote reference"/>
    <w:basedOn w:val="a0"/>
    <w:uiPriority w:val="99"/>
    <w:unhideWhenUsed/>
    <w:rsid w:val="0015074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5074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50746"/>
    <w:rPr>
      <w:sz w:val="20"/>
    </w:rPr>
  </w:style>
  <w:style w:type="character" w:styleId="af2">
    <w:name w:val="endnote reference"/>
    <w:basedOn w:val="a0"/>
    <w:uiPriority w:val="99"/>
    <w:semiHidden/>
    <w:unhideWhenUsed/>
    <w:rsid w:val="0015074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50746"/>
    <w:pPr>
      <w:spacing w:after="57"/>
    </w:pPr>
  </w:style>
  <w:style w:type="paragraph" w:styleId="21">
    <w:name w:val="toc 2"/>
    <w:basedOn w:val="a"/>
    <w:next w:val="a"/>
    <w:uiPriority w:val="39"/>
    <w:unhideWhenUsed/>
    <w:rsid w:val="001507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507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507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507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507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507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507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50746"/>
    <w:pPr>
      <w:spacing w:after="57"/>
      <w:ind w:left="2268"/>
    </w:pPr>
  </w:style>
  <w:style w:type="paragraph" w:styleId="af3">
    <w:name w:val="TOC Heading"/>
    <w:uiPriority w:val="39"/>
    <w:unhideWhenUsed/>
    <w:rsid w:val="00150746"/>
  </w:style>
  <w:style w:type="paragraph" w:styleId="af4">
    <w:name w:val="table of figures"/>
    <w:basedOn w:val="a"/>
    <w:next w:val="a"/>
    <w:uiPriority w:val="99"/>
    <w:unhideWhenUsed/>
    <w:rsid w:val="00150746"/>
    <w:pPr>
      <w:spacing w:after="0"/>
    </w:pPr>
  </w:style>
  <w:style w:type="paragraph" w:customStyle="1" w:styleId="Default">
    <w:name w:val="Default"/>
    <w:rsid w:val="0015074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</cp:revision>
  <dcterms:created xsi:type="dcterms:W3CDTF">2024-09-19T12:33:00Z</dcterms:created>
  <dcterms:modified xsi:type="dcterms:W3CDTF">2024-09-23T07:57:00Z</dcterms:modified>
</cp:coreProperties>
</file>